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02407C" w:rsidP="005D1C2F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Тендер қорытындысы туралы хабарлама</w:t>
      </w:r>
      <w:r w:rsidR="00434330" w:rsidRPr="00434330">
        <w:rPr>
          <w:sz w:val="22"/>
          <w:szCs w:val="22"/>
          <w:lang w:val="kk-KZ"/>
        </w:rPr>
        <w:t>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1F0BBE" w:rsidRPr="001F0BBE" w:rsidRDefault="001F0BBE" w:rsidP="000240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kk-KZ"/>
        </w:rPr>
      </w:pPr>
      <w:r w:rsidRPr="001F0BBE">
        <w:rPr>
          <w:sz w:val="22"/>
          <w:szCs w:val="22"/>
          <w:lang w:val="kk-KZ"/>
        </w:rPr>
        <w:t>«Атырау жылу электр орталығы» АҚ бар</w:t>
      </w:r>
      <w:r w:rsidR="0002407C">
        <w:rPr>
          <w:sz w:val="22"/>
          <w:szCs w:val="22"/>
          <w:lang w:val="kk-KZ"/>
        </w:rPr>
        <w:t>лық әлеуетті жеткізушілерді 2020</w:t>
      </w:r>
      <w:r w:rsidRPr="001F0BBE">
        <w:rPr>
          <w:sz w:val="22"/>
          <w:szCs w:val="22"/>
          <w:lang w:val="kk-KZ"/>
        </w:rPr>
        <w:t xml:space="preserve"> жылдың </w:t>
      </w:r>
      <w:r w:rsidR="009F1D3E">
        <w:rPr>
          <w:sz w:val="22"/>
          <w:szCs w:val="22"/>
          <w:lang w:val="kk-KZ"/>
        </w:rPr>
        <w:t>30</w:t>
      </w:r>
      <w:r w:rsidR="0002407C">
        <w:rPr>
          <w:sz w:val="22"/>
          <w:szCs w:val="22"/>
          <w:lang w:val="kk-KZ"/>
        </w:rPr>
        <w:t xml:space="preserve"> </w:t>
      </w:r>
      <w:r w:rsidR="002B2647">
        <w:rPr>
          <w:sz w:val="22"/>
          <w:szCs w:val="22"/>
          <w:lang w:val="kk-KZ"/>
        </w:rPr>
        <w:t xml:space="preserve">қыркүйегінде </w:t>
      </w:r>
      <w:r w:rsidRPr="001F0BBE">
        <w:rPr>
          <w:sz w:val="22"/>
          <w:szCs w:val="22"/>
          <w:lang w:val="kk-KZ"/>
        </w:rPr>
        <w:t xml:space="preserve"> өткізілген тендер арқылы сатып алу қорытындылары </w:t>
      </w:r>
      <w:r w:rsidR="0002407C">
        <w:rPr>
          <w:sz w:val="22"/>
          <w:szCs w:val="22"/>
          <w:lang w:val="kk-KZ"/>
        </w:rPr>
        <w:t xml:space="preserve"> </w:t>
      </w:r>
      <w:r w:rsidRPr="001F0BBE">
        <w:rPr>
          <w:sz w:val="22"/>
          <w:szCs w:val="22"/>
          <w:lang w:val="kk-KZ"/>
        </w:rPr>
        <w:t>туралы хабарлайды:</w:t>
      </w:r>
      <w:bookmarkStart w:id="0" w:name="_GoBack"/>
      <w:bookmarkEnd w:id="0"/>
    </w:p>
    <w:p w:rsidR="001F0BBE" w:rsidRPr="00434330" w:rsidRDefault="001F0BBE" w:rsidP="001F0BBE">
      <w:pPr>
        <w:rPr>
          <w:sz w:val="22"/>
          <w:szCs w:val="22"/>
          <w:lang w:val="kk-KZ"/>
        </w:rPr>
      </w:pPr>
    </w:p>
    <w:tbl>
      <w:tblPr>
        <w:tblW w:w="8315" w:type="dxa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3354"/>
        <w:gridCol w:w="1701"/>
      </w:tblGrid>
      <w:tr w:rsidR="001F0BBE" w:rsidRPr="00434330" w:rsidTr="00137AA7">
        <w:trPr>
          <w:trHeight w:val="5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434330" w:rsidRDefault="001F0BBE" w:rsidP="0002407C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Лот атауы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Әлеуетті жеткізушілердің атауы: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02407C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Сомасы</w:t>
            </w:r>
            <w:r w:rsidR="001F0BBE" w:rsidRPr="00434330">
              <w:rPr>
                <w:sz w:val="22"/>
                <w:szCs w:val="22"/>
              </w:rPr>
              <w:t xml:space="preserve">, тенге </w:t>
            </w:r>
            <w:r>
              <w:rPr>
                <w:sz w:val="22"/>
                <w:szCs w:val="22"/>
                <w:lang w:val="kk-KZ"/>
              </w:rPr>
              <w:t>ҚҚС-сыз</w:t>
            </w:r>
          </w:p>
        </w:tc>
      </w:tr>
      <w:tr w:rsidR="001F0BBE" w:rsidRPr="00434330" w:rsidTr="00137AA7">
        <w:trPr>
          <w:trHeight w:val="8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434330" w:rsidRDefault="001F0BBE" w:rsidP="002B264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>№</w:t>
            </w:r>
            <w:r w:rsidR="00E73AAD">
              <w:rPr>
                <w:sz w:val="22"/>
                <w:szCs w:val="22"/>
                <w:lang w:val="kk-KZ"/>
              </w:rPr>
              <w:t>98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59F" w:rsidRDefault="0023359F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E73AAD" w:rsidRDefault="00E8055F" w:rsidP="00900F3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 w:rsidRPr="00E73AAD">
              <w:rPr>
                <w:sz w:val="22"/>
                <w:szCs w:val="22"/>
                <w:lang w:val="kk-KZ"/>
              </w:rPr>
              <w:t>IV  кезектег</w:t>
            </w:r>
            <w:r>
              <w:rPr>
                <w:sz w:val="22"/>
                <w:szCs w:val="22"/>
                <w:lang w:val="kk-KZ"/>
              </w:rPr>
              <w:t xml:space="preserve">і </w:t>
            </w:r>
            <w:r w:rsidR="00E73AAD">
              <w:rPr>
                <w:sz w:val="22"/>
                <w:szCs w:val="22"/>
                <w:lang w:val="kk-KZ"/>
              </w:rPr>
              <w:t>деаэраторлық этажерканың 1÷11 осіндегі +3,6  белгісінде жөндеу жұмыстарын жүргізу</w:t>
            </w:r>
            <w:r w:rsidR="00E73AAD" w:rsidRPr="00E73AAD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F0BBE" w:rsidRPr="00502B82" w:rsidRDefault="0002407C" w:rsidP="00137AA7">
            <w:pPr>
              <w:pStyle w:val="2"/>
              <w:spacing w:after="0" w:line="240" w:lineRule="auto"/>
              <w:ind w:left="0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Жеңімпаз</w:t>
            </w:r>
            <w:r w:rsidR="001F0BBE" w:rsidRPr="00502B82">
              <w:rPr>
                <w:b/>
                <w:sz w:val="22"/>
                <w:szCs w:val="22"/>
                <w:u w:val="single"/>
                <w:lang w:val="kk-KZ"/>
              </w:rPr>
              <w:t>:</w:t>
            </w:r>
          </w:p>
          <w:p w:rsidR="001F0BBE" w:rsidRPr="00E83A61" w:rsidRDefault="001F0BBE" w:rsidP="00900F3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 w:rsidRPr="00434330">
              <w:rPr>
                <w:sz w:val="22"/>
                <w:szCs w:val="22"/>
                <w:lang w:val="kk-KZ"/>
              </w:rPr>
              <w:t xml:space="preserve">« </w:t>
            </w:r>
            <w:r w:rsidR="00900F37">
              <w:rPr>
                <w:sz w:val="22"/>
                <w:szCs w:val="22"/>
                <w:lang w:val="kk-KZ"/>
              </w:rPr>
              <w:t>Гурьев Проект Монтаж Строй</w:t>
            </w:r>
            <w:r w:rsidRPr="00434330">
              <w:rPr>
                <w:sz w:val="22"/>
                <w:szCs w:val="22"/>
                <w:lang w:val="kk-KZ"/>
              </w:rPr>
              <w:t>»</w:t>
            </w:r>
            <w:r w:rsidR="0023359F">
              <w:rPr>
                <w:sz w:val="22"/>
                <w:szCs w:val="22"/>
                <w:lang w:val="kk-KZ"/>
              </w:rPr>
              <w:t xml:space="preserve"> ЖШС</w:t>
            </w:r>
            <w:r w:rsidR="00FE0838">
              <w:rPr>
                <w:sz w:val="22"/>
                <w:szCs w:val="22"/>
                <w:lang w:val="kk-KZ"/>
              </w:rPr>
              <w:t xml:space="preserve">, </w:t>
            </w:r>
            <w:r w:rsidR="00900F37">
              <w:rPr>
                <w:sz w:val="22"/>
                <w:szCs w:val="22"/>
                <w:lang w:val="kk-KZ"/>
              </w:rPr>
              <w:t>Атырау</w:t>
            </w:r>
            <w:r w:rsidR="00FE0838">
              <w:rPr>
                <w:sz w:val="22"/>
                <w:szCs w:val="22"/>
                <w:lang w:val="kk-KZ"/>
              </w:rPr>
              <w:t xml:space="preserve"> қаласы</w:t>
            </w:r>
            <w:r w:rsidRPr="00DC301F">
              <w:rPr>
                <w:sz w:val="22"/>
                <w:szCs w:val="22"/>
                <w:lang w:val="kk-KZ"/>
              </w:rPr>
              <w:t xml:space="preserve">,  </w:t>
            </w:r>
            <w:r w:rsidR="00900F37">
              <w:rPr>
                <w:sz w:val="22"/>
                <w:szCs w:val="22"/>
                <w:lang w:val="kk-KZ"/>
              </w:rPr>
              <w:t>Шарипов көшесі, 30А</w:t>
            </w:r>
            <w:r w:rsidR="00253B7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9F" w:rsidRPr="00E8055F" w:rsidRDefault="0023359F" w:rsidP="00137AA7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FF6602" w:rsidRPr="00E8055F" w:rsidRDefault="00E73AAD" w:rsidP="00137AA7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24 090 889,38</w:t>
            </w:r>
          </w:p>
        </w:tc>
      </w:tr>
      <w:tr w:rsidR="001F0BBE" w:rsidRPr="00434330" w:rsidTr="00137AA7">
        <w:trPr>
          <w:trHeight w:val="50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BE" w:rsidRDefault="001F0BBE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F0BBE" w:rsidRPr="00FE11D1" w:rsidRDefault="0002407C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Конкурсқа қатысушы басқа да </w:t>
            </w:r>
            <w:r w:rsidR="00FE11D1">
              <w:rPr>
                <w:sz w:val="22"/>
                <w:szCs w:val="22"/>
                <w:lang w:val="kk-KZ"/>
              </w:rPr>
              <w:t>әлеуетті жеткізушілер</w:t>
            </w:r>
            <w:r w:rsidR="001F0BBE" w:rsidRPr="00FE11D1">
              <w:rPr>
                <w:sz w:val="22"/>
                <w:szCs w:val="22"/>
                <w:lang w:val="kk-KZ"/>
              </w:rPr>
              <w:t>:</w:t>
            </w:r>
          </w:p>
          <w:p w:rsidR="001F0BBE" w:rsidRPr="00434330" w:rsidRDefault="001F0BBE" w:rsidP="00ED3EE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="00900F37">
              <w:rPr>
                <w:sz w:val="22"/>
                <w:szCs w:val="22"/>
                <w:lang w:val="kk-KZ"/>
              </w:rPr>
              <w:t>Атырау Темир Бетон</w:t>
            </w:r>
            <w:r>
              <w:rPr>
                <w:sz w:val="22"/>
                <w:szCs w:val="22"/>
                <w:lang w:val="kk-KZ"/>
              </w:rPr>
              <w:t>»</w:t>
            </w:r>
            <w:r w:rsidR="00FE11D1">
              <w:rPr>
                <w:sz w:val="22"/>
                <w:szCs w:val="22"/>
                <w:lang w:val="kk-KZ"/>
              </w:rPr>
              <w:t xml:space="preserve"> ЖШС, </w:t>
            </w:r>
            <w:r>
              <w:rPr>
                <w:sz w:val="22"/>
                <w:szCs w:val="22"/>
                <w:lang w:val="kk-KZ"/>
              </w:rPr>
              <w:t>Атырау</w:t>
            </w:r>
            <w:r w:rsidR="00FE11D1">
              <w:rPr>
                <w:sz w:val="22"/>
                <w:szCs w:val="22"/>
                <w:lang w:val="kk-KZ"/>
              </w:rPr>
              <w:t xml:space="preserve"> қаласы, </w:t>
            </w:r>
            <w:r w:rsidR="00900F37">
              <w:rPr>
                <w:sz w:val="22"/>
                <w:szCs w:val="22"/>
                <w:lang w:val="kk-KZ"/>
              </w:rPr>
              <w:t>Сатпаев даңғылы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="00ED3EE3">
              <w:rPr>
                <w:sz w:val="22"/>
                <w:szCs w:val="22"/>
                <w:lang w:val="kk-KZ"/>
              </w:rPr>
              <w:t>48Д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02" w:rsidRDefault="00FF6602" w:rsidP="00FF660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FF6602" w:rsidRPr="00E8055F" w:rsidRDefault="00E73AAD" w:rsidP="00FF660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24 813 616</w:t>
            </w:r>
            <w:r w:rsidR="00FF6602" w:rsidRPr="00E8055F">
              <w:rPr>
                <w:sz w:val="22"/>
                <w:szCs w:val="22"/>
                <w:lang w:val="kk-KZ"/>
              </w:rPr>
              <w:t>,00</w:t>
            </w:r>
          </w:p>
          <w:p w:rsidR="001F0BBE" w:rsidRDefault="001F0BBE" w:rsidP="00137AA7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434330" w:rsidRDefault="00434330" w:rsidP="005D1C2F">
      <w:pPr>
        <w:rPr>
          <w:sz w:val="22"/>
          <w:szCs w:val="22"/>
          <w:lang w:val="kk-KZ"/>
        </w:rPr>
      </w:pPr>
    </w:p>
    <w:p w:rsidR="001F0BBE" w:rsidRDefault="001F0BBE" w:rsidP="005D1C2F">
      <w:pPr>
        <w:rPr>
          <w:sz w:val="22"/>
          <w:szCs w:val="22"/>
          <w:lang w:val="kk-KZ"/>
        </w:rPr>
      </w:pPr>
    </w:p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140F12" w:rsidRDefault="00140F12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</w:t>
      </w:r>
      <w:r w:rsidR="00253B7F">
        <w:rPr>
          <w:b/>
          <w:sz w:val="22"/>
          <w:szCs w:val="22"/>
          <w:lang w:val="kk-KZ"/>
        </w:rPr>
        <w:t>лік</w:t>
      </w:r>
      <w:r w:rsidRPr="00434330">
        <w:rPr>
          <w:b/>
          <w:sz w:val="22"/>
          <w:szCs w:val="22"/>
          <w:lang w:val="kk-KZ"/>
        </w:rPr>
        <w:t xml:space="preserve">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2407C"/>
    <w:rsid w:val="000545AE"/>
    <w:rsid w:val="00060B38"/>
    <w:rsid w:val="00082E1E"/>
    <w:rsid w:val="00140F12"/>
    <w:rsid w:val="001F0BBE"/>
    <w:rsid w:val="00210307"/>
    <w:rsid w:val="00222B60"/>
    <w:rsid w:val="0023359F"/>
    <w:rsid w:val="00253B7F"/>
    <w:rsid w:val="002714D2"/>
    <w:rsid w:val="002734A2"/>
    <w:rsid w:val="002B2647"/>
    <w:rsid w:val="0037281B"/>
    <w:rsid w:val="003E0183"/>
    <w:rsid w:val="003E4EDD"/>
    <w:rsid w:val="00434330"/>
    <w:rsid w:val="00497C55"/>
    <w:rsid w:val="00502B82"/>
    <w:rsid w:val="00524B44"/>
    <w:rsid w:val="00576100"/>
    <w:rsid w:val="005C676E"/>
    <w:rsid w:val="005D1C2F"/>
    <w:rsid w:val="006C7C14"/>
    <w:rsid w:val="006F0D76"/>
    <w:rsid w:val="007203F3"/>
    <w:rsid w:val="00790565"/>
    <w:rsid w:val="007C1C11"/>
    <w:rsid w:val="007D5BE3"/>
    <w:rsid w:val="00865055"/>
    <w:rsid w:val="00900F37"/>
    <w:rsid w:val="009838E1"/>
    <w:rsid w:val="009F1D3E"/>
    <w:rsid w:val="00A83855"/>
    <w:rsid w:val="00AA385B"/>
    <w:rsid w:val="00AC4330"/>
    <w:rsid w:val="00B55EF8"/>
    <w:rsid w:val="00BF346D"/>
    <w:rsid w:val="00C35098"/>
    <w:rsid w:val="00D92694"/>
    <w:rsid w:val="00DC301F"/>
    <w:rsid w:val="00E10137"/>
    <w:rsid w:val="00E73AAD"/>
    <w:rsid w:val="00E8055F"/>
    <w:rsid w:val="00E83A61"/>
    <w:rsid w:val="00ED3EE3"/>
    <w:rsid w:val="00F05A17"/>
    <w:rsid w:val="00F41684"/>
    <w:rsid w:val="00F55F4F"/>
    <w:rsid w:val="00FB4987"/>
    <w:rsid w:val="00FE0838"/>
    <w:rsid w:val="00FE11D1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BB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BB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Айнур Джунискалиева</cp:lastModifiedBy>
  <cp:revision>2</cp:revision>
  <cp:lastPrinted>2020-10-06T05:03:00Z</cp:lastPrinted>
  <dcterms:created xsi:type="dcterms:W3CDTF">2020-10-06T05:04:00Z</dcterms:created>
  <dcterms:modified xsi:type="dcterms:W3CDTF">2020-10-06T05:04:00Z</dcterms:modified>
</cp:coreProperties>
</file>